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rPr>
          <w:rFonts w:ascii="Arial" w:cs="Arial" w:eastAsia="Arial" w:hAnsi="Arial"/>
          <w:sz w:val="20"/>
          <w:szCs w:val="20"/>
          <w:highlight w:val="yellow"/>
        </w:rPr>
        <w:t xml:space="preserve">[Vorname Name]</w:t>
      </w:r>
    </w:p>
    <w:p>
      <w:pPr>
        <w:spacing w:after="0" w:before="0"/>
      </w:pPr>
      <w:r>
        <w:rPr>
          <w:rFonts w:ascii="Arial" w:cs="Arial" w:eastAsia="Arial" w:hAnsi="Arial"/>
          <w:sz w:val="20"/>
          <w:szCs w:val="20"/>
          <w:highlight w:val="yellow"/>
        </w:rPr>
        <w:t xml:space="preserve">[Strasse Nr.]</w:t>
      </w:r>
    </w:p>
    <w:p>
      <w:pPr>
        <w:spacing w:after="0" w:before="0"/>
      </w:pPr>
      <w:r>
        <w:rPr>
          <w:rFonts w:ascii="Arial" w:cs="Arial" w:eastAsia="Arial" w:hAnsi="Arial"/>
          <w:sz w:val="20"/>
          <w:szCs w:val="20"/>
          <w:highlight w:val="yellow"/>
        </w:rPr>
        <w:t xml:space="preserve">[PLZ Ort]</w:t>
      </w:r>
    </w:p>
    <w:p>
      <w:r>
        <w:rPr>
          <w:rFonts w:ascii="Arial" w:cs="Arial" w:eastAsia="Arial" w:hAnsi="Arial"/>
          <w:sz w:val="20"/>
          <w:szCs w:val="20"/>
        </w:rPr>
        <w:t xml:space="preserve"/>
      </w:r>
    </w:p>
    <w:p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0" w:before="0"/>
        <w:ind w:left="5103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Einschreiben</w:t>
      </w:r>
    </w:p>
    <w:p>
      <w:pPr>
        <w:spacing w:after="0" w:before="0"/>
        <w:ind w:left="5103"/>
      </w:pPr>
      <w:r>
        <w:rPr>
          <w:rFonts w:ascii="Arial" w:cs="Arial" w:eastAsia="Arial" w:hAnsi="Arial"/>
          <w:b w:val="false"/>
          <w:bCs w:val="false"/>
          <w:sz w:val="20"/>
          <w:szCs w:val="20"/>
          <w:highlight w:val="yellow"/>
        </w:rPr>
        <w:t xml:space="preserve">[Name der Vermieterin / Verwaltung]</w:t>
      </w:r>
    </w:p>
    <w:p>
      <w:pPr>
        <w:spacing w:after="0" w:before="0"/>
        <w:ind w:left="5103"/>
      </w:pPr>
      <w:r>
        <w:rPr>
          <w:rFonts w:ascii="Arial" w:cs="Arial" w:eastAsia="Arial" w:hAnsi="Arial"/>
          <w:b w:val="false"/>
          <w:bCs w:val="false"/>
          <w:sz w:val="20"/>
          <w:szCs w:val="20"/>
          <w:highlight w:val="yellow"/>
        </w:rPr>
        <w:t xml:space="preserve">[Strasse Nr.]</w:t>
      </w:r>
    </w:p>
    <w:p>
      <w:pPr>
        <w:spacing w:after="0" w:before="0"/>
        <w:ind w:left="5103"/>
      </w:pPr>
      <w:r>
        <w:rPr>
          <w:rFonts w:ascii="Arial" w:cs="Arial" w:eastAsia="Arial" w:hAnsi="Arial"/>
          <w:b w:val="false"/>
          <w:bCs w:val="false"/>
          <w:sz w:val="20"/>
          <w:szCs w:val="20"/>
          <w:highlight w:val="yellow"/>
        </w:rPr>
        <w:t xml:space="preserve">[PLZ Ort]</w:t>
      </w:r>
    </w:p>
    <w:p>
      <w:r>
        <w:rPr>
          <w:rFonts w:ascii="Arial" w:cs="Arial" w:eastAsia="Arial" w:hAnsi="Arial"/>
          <w:sz w:val="20"/>
          <w:szCs w:val="20"/>
        </w:rPr>
        <w:t xml:space="preserve"/>
      </w:r>
    </w:p>
    <w:p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300" w:before="0"/>
      </w:pPr>
      <w:r>
        <w:rPr>
          <w:rFonts w:ascii="Arial" w:cs="Arial" w:eastAsia="Arial" w:hAnsi="Arial"/>
          <w:sz w:val="20"/>
          <w:szCs w:val="20"/>
          <w:highlight w:val="yellow"/>
        </w:rPr>
        <w:t xml:space="preserve">[Ort]</w:t>
      </w:r>
      <w:r>
        <w:rPr>
          <w:rFonts w:ascii="Arial" w:cs="Arial" w:eastAsia="Arial" w:hAnsi="Arial"/>
          <w:sz w:val="20"/>
          <w:szCs w:val="20"/>
        </w:rPr>
        <w:t xml:space="preserve">, </w:t>
      </w:r>
      <w:r>
        <w:rPr>
          <w:rFonts w:ascii="Arial" w:cs="Arial" w:eastAsia="Arial" w:hAnsi="Arial"/>
          <w:sz w:val="20"/>
          <w:szCs w:val="20"/>
          <w:highlight w:val="yellow"/>
        </w:rPr>
        <w:t xml:space="preserve">[Datum]</w:t>
      </w:r>
    </w:p>
    <w:p>
      <w:pPr>
        <w:spacing w:after="200" w:before="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Herabsetzung des Mietzinses wegen Mangel (Art. 259d OR): </w:t>
      </w:r>
      <w:r>
        <w:rPr>
          <w:rFonts w:ascii="Arial" w:cs="Arial" w:eastAsia="Arial" w:hAnsi="Arial"/>
          <w:b/>
          <w:bCs/>
          <w:sz w:val="20"/>
          <w:szCs w:val="20"/>
          <w:highlight w:val="yellow"/>
        </w:rPr>
        <w:t xml:space="preserve">[Strasse Nr., PLZ Ort]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, </w:t>
      </w:r>
      <w:r>
        <w:rPr>
          <w:rFonts w:ascii="Arial" w:cs="Arial" w:eastAsia="Arial" w:hAnsi="Arial"/>
          <w:b/>
          <w:bCs/>
          <w:sz w:val="20"/>
          <w:szCs w:val="20"/>
          <w:highlight w:val="yellow"/>
        </w:rPr>
        <w:t xml:space="preserve">[Wohnung]</w:t>
      </w:r>
    </w:p>
    <w:p>
      <w:pPr>
        <w:spacing w:after="160" w:before="0"/>
      </w:pPr>
      <w:r>
        <w:rPr>
          <w:rFonts w:ascii="Arial" w:cs="Arial" w:eastAsia="Arial" w:hAnsi="Arial"/>
          <w:sz w:val="20"/>
          <w:szCs w:val="20"/>
        </w:rPr>
        <w:t xml:space="preserve">Sehr geehrte Damen und Herren</w:t>
      </w:r>
    </w:p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>Mit Schreiben vom </w:t>
      </w:r>
      <w:r>
        <w:rPr>
          <w:rFonts w:ascii="Arial" w:cs="Arial" w:eastAsia="Arial" w:hAnsi="Arial"/>
          <w:sz w:val="20"/>
          <w:szCs w:val="20"/>
          <w:highlight w:val="yellow"/>
        </w:rPr>
        <w:t xml:space="preserve">[Datum der Mängelanzeige]</w:t>
      </w:r>
      <w:r>
        <w:rPr>
          <w:rFonts w:ascii="Arial" w:cs="Arial" w:eastAsia="Arial" w:hAnsi="Arial"/>
          <w:sz w:val="20"/>
          <w:szCs w:val="20"/>
        </w:rPr>
        <w:t xml:space="preserve"> habe ich Ihnen folgenden Mangel gemeldet: </w:t>
      </w:r>
      <w:r>
        <w:rPr>
          <w:rFonts w:ascii="Arial" w:cs="Arial" w:eastAsia="Arial" w:hAnsi="Arial"/>
          <w:sz w:val="20"/>
          <w:szCs w:val="20"/>
          <w:highlight w:val="yellow"/>
        </w:rPr>
        <w:t xml:space="preserve">[Beschreibung des Mangels]</w:t>
      </w:r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 w:before="0"/>
      </w:pPr>
      <w:r>
        <w:rPr>
          <w:rFonts w:ascii="Arial" w:cs="Arial" w:eastAsia="Arial" w:hAnsi="Arial"/>
          <w:sz w:val="20"/>
          <w:szCs w:val="20"/>
          <w:highlight w:val="yellow"/>
        </w:rPr>
        <w:t xml:space="preserve">[Der Mangel besteht bis heute. / Der Mangel wurde am [Datum]</w:t>
      </w:r>
      <w:r>
        <w:rPr>
          <w:rFonts w:ascii="Arial" w:cs="Arial" w:eastAsia="Arial" w:hAnsi="Arial"/>
          <w:sz w:val="20"/>
          <w:szCs w:val="20"/>
        </w:rPr>
        <w:t xml:space="preserve"> behoben.] Er beeinträchtigt den Gebrauch der Wohnung, weil </w:t>
      </w:r>
      <w:r>
        <w:rPr>
          <w:rFonts w:ascii="Arial" w:cs="Arial" w:eastAsia="Arial" w:hAnsi="Arial"/>
          <w:sz w:val="20"/>
          <w:szCs w:val="20"/>
          <w:highlight w:val="yellow"/>
        </w:rPr>
        <w:t xml:space="preserve">[z. B. das Schlafzimmer nicht benutzt werden kann]</w:t>
      </w:r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>Gestützt auf Art. 259d OR verlange ich eine Herabsetzung des Nettomietzinses von </w:t>
      </w:r>
      <w:r>
        <w:rPr>
          <w:rFonts w:ascii="Arial" w:cs="Arial" w:eastAsia="Arial" w:hAnsi="Arial"/>
          <w:sz w:val="20"/>
          <w:szCs w:val="20"/>
          <w:highlight w:val="yellow"/>
        </w:rPr>
        <w:t xml:space="preserve">[Prozent]</w:t>
      </w:r>
      <w:r>
        <w:rPr>
          <w:rFonts w:ascii="Arial" w:cs="Arial" w:eastAsia="Arial" w:hAnsi="Arial"/>
          <w:sz w:val="20"/>
          <w:szCs w:val="20"/>
        </w:rPr>
        <w:t xml:space="preserve"> %, das heisst CHF </w:t>
      </w:r>
      <w:r>
        <w:rPr>
          <w:rFonts w:ascii="Arial" w:cs="Arial" w:eastAsia="Arial" w:hAnsi="Arial"/>
          <w:sz w:val="20"/>
          <w:szCs w:val="20"/>
          <w:highlight w:val="yellow"/>
        </w:rPr>
        <w:t xml:space="preserve">[Betrag]</w:t>
      </w:r>
      <w:r>
        <w:rPr>
          <w:rFonts w:ascii="Arial" w:cs="Arial" w:eastAsia="Arial" w:hAnsi="Arial"/>
          <w:sz w:val="20"/>
          <w:szCs w:val="20"/>
        </w:rPr>
        <w:t xml:space="preserve"> pro Monat, ab dem </w:t>
      </w:r>
      <w:r>
        <w:rPr>
          <w:rFonts w:ascii="Arial" w:cs="Arial" w:eastAsia="Arial" w:hAnsi="Arial"/>
          <w:sz w:val="20"/>
          <w:szCs w:val="20"/>
          <w:highlight w:val="yellow"/>
        </w:rPr>
        <w:t xml:space="preserve">[Datum, an dem Sie vom Mangel erfahren haben]</w:t>
      </w:r>
      <w:r>
        <w:rPr>
          <w:rFonts w:ascii="Arial" w:cs="Arial" w:eastAsia="Arial" w:hAnsi="Arial"/>
          <w:sz w:val="20"/>
          <w:szCs w:val="20"/>
        </w:rPr>
        <w:t xml:space="preserve"> bis zur vollständigen Behebung des Mangels.</w:t>
      </w:r>
    </w:p>
    <w:p>
      <w:pPr>
        <w:spacing w:after="120" w:before="0"/>
      </w:pPr>
      <w:r>
        <w:rPr>
          <w:rFonts w:ascii="Arial" w:cs="Arial" w:eastAsia="Arial" w:hAnsi="Arial"/>
          <w:sz w:val="20"/>
          <w:szCs w:val="20"/>
          <w:highlight w:val="yellow"/>
        </w:rPr>
        <w:t xml:space="preserve">[Falls bereits behoben: Für die Zeit vom [Datum]</w:t>
      </w:r>
      <w:r>
        <w:rPr>
          <w:rFonts w:ascii="Arial" w:cs="Arial" w:eastAsia="Arial" w:hAnsi="Arial"/>
          <w:sz w:val="20"/>
          <w:szCs w:val="20"/>
        </w:rPr>
        <w:t xml:space="preserve"> bis </w:t>
      </w:r>
      <w:r>
        <w:rPr>
          <w:rFonts w:ascii="Arial" w:cs="Arial" w:eastAsia="Arial" w:hAnsi="Arial"/>
          <w:sz w:val="20"/>
          <w:szCs w:val="20"/>
          <w:highlight w:val="yellow"/>
        </w:rPr>
        <w:t xml:space="preserve">[Datum]</w:t>
      </w:r>
      <w:r>
        <w:rPr>
          <w:rFonts w:ascii="Arial" w:cs="Arial" w:eastAsia="Arial" w:hAnsi="Arial"/>
          <w:sz w:val="20"/>
          <w:szCs w:val="20"/>
        </w:rPr>
        <w:t xml:space="preserve"> ergibt dies einen Betrag von CHF </w:t>
      </w:r>
      <w:r>
        <w:rPr>
          <w:rFonts w:ascii="Arial" w:cs="Arial" w:eastAsia="Arial" w:hAnsi="Arial"/>
          <w:sz w:val="20"/>
          <w:szCs w:val="20"/>
          <w:highlight w:val="yellow"/>
        </w:rPr>
        <w:t xml:space="preserve">[Betrag]</w:t>
      </w:r>
      <w:r>
        <w:rPr>
          <w:rFonts w:ascii="Arial" w:cs="Arial" w:eastAsia="Arial" w:hAnsi="Arial"/>
          <w:sz w:val="20"/>
          <w:szCs w:val="20"/>
        </w:rPr>
        <w:t xml:space="preserve">. Ich bitte Sie, diesen Betrag auf mein Konto IBAN </w:t>
      </w:r>
      <w:r>
        <w:rPr>
          <w:rFonts w:ascii="Arial" w:cs="Arial" w:eastAsia="Arial" w:hAnsi="Arial"/>
          <w:sz w:val="20"/>
          <w:szCs w:val="20"/>
          <w:highlight w:val="yellow"/>
        </w:rPr>
        <w:t xml:space="preserve">[IBAN]</w:t>
      </w:r>
      <w:r>
        <w:rPr>
          <w:rFonts w:ascii="Arial" w:cs="Arial" w:eastAsia="Arial" w:hAnsi="Arial"/>
          <w:sz w:val="20"/>
          <w:szCs w:val="20"/>
        </w:rPr>
        <w:t xml:space="preserve"> zu überweisen oder mit dem nächsten Mietzins zu verrechnen.]</w:t>
      </w:r>
    </w:p>
    <w:p>
      <w:pPr>
        <w:spacing w:after="200" w:before="0"/>
      </w:pPr>
      <w:r>
        <w:rPr>
          <w:rFonts w:ascii="Arial" w:cs="Arial" w:eastAsia="Arial" w:hAnsi="Arial"/>
          <w:sz w:val="20"/>
          <w:szCs w:val="20"/>
        </w:rPr>
        <w:t xml:space="preserve">Ich bitte Sie, mir Ihre Zustimmung bis am </w:t>
      </w:r>
      <w:r>
        <w:rPr>
          <w:rFonts w:ascii="Arial" w:cs="Arial" w:eastAsia="Arial" w:hAnsi="Arial"/>
          <w:sz w:val="20"/>
          <w:szCs w:val="20"/>
          <w:highlight w:val="yellow"/>
        </w:rPr>
        <w:t xml:space="preserve">[Datum, ca. 30 Tage]</w:t>
      </w:r>
      <w:r>
        <w:rPr>
          <w:rFonts w:ascii="Arial" w:cs="Arial" w:eastAsia="Arial" w:hAnsi="Arial"/>
          <w:sz w:val="20"/>
          <w:szCs w:val="20"/>
        </w:rPr>
        <w:t xml:space="preserve"> schriftlich zu bestätigen. Den Mietzins bezahle ich bis zu einer Einigung weiterhin vollständig, unter Vorbehalt meiner Ansprüche.</w:t>
      </w:r>
    </w:p>
    <w:p>
      <w:pPr>
        <w:spacing w:after="600" w:before="0"/>
      </w:pPr>
      <w:r>
        <w:rPr>
          <w:rFonts w:ascii="Arial" w:cs="Arial" w:eastAsia="Arial" w:hAnsi="Arial"/>
          <w:sz w:val="20"/>
          <w:szCs w:val="20"/>
        </w:rPr>
        <w:t xml:space="preserve">Freundliche Grüsse</w:t>
      </w:r>
    </w:p>
    <w:p>
      <w:pPr>
        <w:pBdr>
          <w:top w:val="single" w:color="000000" w:sz="4" w:space="2"/>
        </w:pBdr>
        <w:ind w:right="5000"/>
      </w:pPr>
      <w:r>
        <w:rPr>
          <w:rFonts w:ascii="Arial" w:cs="Arial" w:eastAsia="Arial" w:hAnsi="Arial"/>
          <w:sz w:val="18"/>
          <w:szCs w:val="18"/>
          <w:highlight w:val="yellow"/>
        </w:rPr>
        <w:t xml:space="preserve">[Vorname Name]</w:t>
      </w:r>
    </w:p>
    <w:p>
      <w:pPr>
        <w:spacing w:after="80" w:before="200"/>
      </w:pPr>
      <w:r>
        <w:rPr>
          <w:rFonts w:ascii="Arial" w:cs="Arial" w:eastAsia="Arial" w:hAnsi="Arial"/>
          <w:sz w:val="18"/>
          <w:szCs w:val="18"/>
        </w:rPr>
        <w:t xml:space="preserve">Beilage: Kopie der Mängelanzeige, Fotos</w:t>
      </w:r>
    </w:p>
    <w:p>
      <w:r>
        <w:br w:type="page"/>
      </w:r>
    </w:p>
    <w:p>
      <w:pPr>
        <w:spacing w:after="120" w:before="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Checkliste vor dem Versand</w:t>
      </w:r>
    </w:p>
    <w:p>
      <w:pPr>
        <w:spacing w:after="160" w:before="0"/>
      </w:pPr>
      <w:r>
        <w:rPr>
          <w:rFonts w:ascii="Arial" w:cs="Arial" w:eastAsia="Arial" w:hAnsi="Arial"/>
          <w:i/>
          <w:iCs/>
          <w:sz w:val="18"/>
          <w:szCs w:val="18"/>
        </w:rPr>
        <w:t xml:space="preserve">Diese Seite vor dem Versand löschen. Gelb markierte Stellen ausfüllen.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Den Mangel musst du zuerst gemeldet haben (Mängelanzeige). Die Reduktion gilt erst ab dem Zeitpunkt, in dem die Vermieterschaft davon wusste (Art. 259d OR).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Die Höhe hängt davon ab, wie stark der Gebrauch eingeschränkt ist. Gerichte entscheiden von Fall zu Fall. Die Schlichtungsbehörde gibt kostenlos eine Einschätzung.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Den Mietzins nicht eigenmächtig kürzen. Weiterzahlen und die Reduktion verlangen, sonst droht eine Kündigung wegen Zahlungsrückstand.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Kommt keine Einigung zustande, kannst du dich an die Schlichtungsbehörde für Mietsachen wenden. Das Verfahren ist kostenlos.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Per Einschreiben schicken und eine Kopie behalten.</w:t>
      </w:r>
    </w:p>
    <w:p>
      <w:pPr>
        <w:spacing w:after="80" w:before="240"/>
      </w:pPr>
      <w:r>
        <w:rPr>
          <w:rFonts w:ascii="Arial" w:cs="Arial" w:eastAsia="Arial" w:hAnsi="Arial"/>
          <w:color w:val="666666"/>
          <w:sz w:val="16"/>
          <w:szCs w:val="16"/>
        </w:rPr>
        <w:t xml:space="preserve">Mietkompass · Vorlage, keine Rechtsberatung. Massgebend sind das Obligationenrecht (OR) und der Mietvertrag. Kostenlose Auskunft: Schlichtungsbehörde für Mietsachen am Ort der Liegenschaft.</w:t>
      </w:r>
    </w:p>
    <w:sectPr>
      <w:pgSz w:w="11906" w:h="16838" w:orient="portrait"/>
      <w:pgMar w:top="1000" w:right="1134" w:bottom="1000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60" w:before="0"/>
      <w:outlineLvl w:val="0"/>
    </w:pPr>
    <w:rPr>
      <w:rFonts w:ascii="Arial" w:cs="Arial" w:eastAsia="Arial" w:hAnsi="Arial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after="100" w:before="240"/>
      <w:outlineLvl w:val="1"/>
    </w:pPr>
    <w:rPr>
      <w:rFonts w:ascii="Arial" w:cs="Arial" w:eastAsia="Arial" w:hAnsi="Arial"/>
      <w:b/>
      <w:bCs/>
      <w:color w:val="1D5C63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Mietkompass</dc:creator>
  <cp:lastModifiedBy>Un-named</cp:lastModifiedBy>
  <cp:revision>1</cp:revision>
  <dcterms:created xsi:type="dcterms:W3CDTF">2026-11-07T19:09:24.976Z</dcterms:created>
  <dcterms:modified xsi:type="dcterms:W3CDTF">2026-11-07T19:09:24.980Z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